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CC" w:rsidRDefault="005153E6" w:rsidP="00283E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153E6">
        <w:rPr>
          <w:rFonts w:ascii="Times New Roman" w:hAnsi="Times New Roman" w:cs="Times New Roman"/>
          <w:b/>
          <w:sz w:val="32"/>
          <w:szCs w:val="32"/>
          <w:lang w:val="uk-UA"/>
        </w:rPr>
        <w:t>Структура</w:t>
      </w:r>
    </w:p>
    <w:p w:rsidR="00B80271" w:rsidRDefault="00B80271" w:rsidP="00E748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</w:t>
      </w:r>
      <w:r w:rsidR="005153E6" w:rsidRPr="005153E6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об’єднання організацій робо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тодавців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“Федерації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роботодавців паливно-енергетичного </w:t>
      </w:r>
    </w:p>
    <w:p w:rsidR="005153E6" w:rsidRDefault="001A4788" w:rsidP="00E748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комплексу України ” станом на 19.03</w:t>
      </w:r>
      <w:r w:rsidR="00B80271">
        <w:rPr>
          <w:rFonts w:ascii="Times New Roman" w:hAnsi="Times New Roman" w:cs="Times New Roman"/>
          <w:sz w:val="28"/>
          <w:szCs w:val="28"/>
          <w:lang w:val="uk-UA"/>
        </w:rPr>
        <w:t>.2015</w:t>
      </w:r>
      <w:r w:rsidR="005153E6" w:rsidRPr="005153E6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E74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4838" w:rsidRDefault="00121BE0" w:rsidP="005153E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44.5pt;margin-top:.35pt;width:3in;height:97.15pt;z-index:251658240" strokeweight="1.5pt">
            <v:textbox>
              <w:txbxContent>
                <w:p w:rsidR="005153E6" w:rsidRPr="00E0371F" w:rsidRDefault="00B80271" w:rsidP="005153E6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Рада об’єднання (12</w:t>
                  </w:r>
                  <w:r w:rsidR="005153E6" w:rsidRPr="00E0371F">
                    <w:rPr>
                      <w:rFonts w:ascii="Times New Roman" w:hAnsi="Times New Roman" w:cs="Times New Roman"/>
                      <w:lang w:val="uk-UA"/>
                    </w:rPr>
                    <w:t xml:space="preserve"> чол.)</w:t>
                  </w:r>
                </w:p>
                <w:p w:rsidR="005153E6" w:rsidRPr="00E0371F" w:rsidRDefault="005153E6" w:rsidP="005153E6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E0371F">
                    <w:rPr>
                      <w:rFonts w:ascii="Times New Roman" w:hAnsi="Times New Roman" w:cs="Times New Roman"/>
                      <w:lang w:val="uk-UA"/>
                    </w:rPr>
                    <w:t>Голова – Янко С.В.</w:t>
                  </w:r>
                </w:p>
                <w:p w:rsidR="005153E6" w:rsidRPr="00E0371F" w:rsidRDefault="005153E6" w:rsidP="005153E6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E0371F">
                    <w:rPr>
                      <w:rFonts w:ascii="Times New Roman" w:hAnsi="Times New Roman" w:cs="Times New Roman"/>
                      <w:lang w:val="uk-UA"/>
                    </w:rPr>
                    <w:t xml:space="preserve">Перший заступник – </w:t>
                  </w:r>
                  <w:proofErr w:type="spellStart"/>
                  <w:r w:rsidRPr="00E0371F">
                    <w:rPr>
                      <w:rFonts w:ascii="Times New Roman" w:hAnsi="Times New Roman" w:cs="Times New Roman"/>
                      <w:lang w:val="uk-UA"/>
                    </w:rPr>
                    <w:t>Богданов</w:t>
                  </w:r>
                  <w:proofErr w:type="spellEnd"/>
                  <w:r w:rsidRPr="00E0371F">
                    <w:rPr>
                      <w:rFonts w:ascii="Times New Roman" w:hAnsi="Times New Roman" w:cs="Times New Roman"/>
                      <w:lang w:val="uk-UA"/>
                    </w:rPr>
                    <w:t xml:space="preserve"> Р.К.</w:t>
                  </w:r>
                </w:p>
                <w:p w:rsidR="005153E6" w:rsidRDefault="00B80271" w:rsidP="005153E6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Заступник</w:t>
                  </w:r>
                  <w:r w:rsidR="00841FD0">
                    <w:rPr>
                      <w:rFonts w:ascii="Times New Roman" w:hAnsi="Times New Roman" w:cs="Times New Roman"/>
                      <w:lang w:val="uk-UA"/>
                    </w:rPr>
                    <w:t xml:space="preserve"> голови - </w:t>
                  </w:r>
                  <w:proofErr w:type="spellStart"/>
                  <w:r w:rsidR="00250E8D">
                    <w:rPr>
                      <w:rFonts w:ascii="Times New Roman" w:hAnsi="Times New Roman" w:cs="Times New Roman"/>
                      <w:lang w:val="uk-UA"/>
                    </w:rPr>
                    <w:t>Татаринов</w:t>
                  </w:r>
                  <w:proofErr w:type="spellEnd"/>
                  <w:r w:rsidR="00250E8D">
                    <w:rPr>
                      <w:rFonts w:ascii="Times New Roman" w:hAnsi="Times New Roman" w:cs="Times New Roman"/>
                      <w:lang w:val="uk-UA"/>
                    </w:rPr>
                    <w:t xml:space="preserve"> А.А.</w:t>
                  </w:r>
                  <w:r w:rsidR="005153E6" w:rsidRPr="00E0371F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  <w:p w:rsidR="004F75E8" w:rsidRPr="00E0371F" w:rsidRDefault="004F75E8" w:rsidP="005153E6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ab/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ab/>
                    <w:t xml:space="preserve">          </w:t>
                  </w:r>
                  <w:r w:rsidR="00CA4787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  <w:p w:rsidR="005153E6" w:rsidRPr="005153E6" w:rsidRDefault="005153E6" w:rsidP="005153E6">
                  <w:pPr>
                    <w:spacing w:after="0"/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left:0;text-align:left;margin-left:182.25pt;margin-top:124.8pt;width:11.25pt;height:0;flip:x;z-index:251705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32" style="position:absolute;left:0;text-align:left;margin-left:193.5pt;margin-top:106.05pt;width:0;height:18.75pt;z-index:251704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-1.5pt;margin-top:171.3pt;width:203.25pt;height:51.75pt;z-index:251669504" strokeweight="1.5pt">
            <v:textbox>
              <w:txbxContent>
                <w:p w:rsidR="009C3953" w:rsidRDefault="009C3953" w:rsidP="009C3953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3953">
                    <w:rPr>
                      <w:rFonts w:ascii="Times New Roman" w:hAnsi="Times New Roman" w:cs="Times New Roman"/>
                      <w:lang w:val="uk-UA"/>
                    </w:rPr>
                    <w:t xml:space="preserve">Львівська обласна організація роботодавців вугільної промисловості </w:t>
                  </w:r>
                </w:p>
                <w:p w:rsidR="009C3953" w:rsidRPr="009C3953" w:rsidRDefault="009C3953" w:rsidP="009C3953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3953">
                    <w:rPr>
                      <w:rFonts w:ascii="Times New Roman" w:hAnsi="Times New Roman" w:cs="Times New Roman"/>
                      <w:lang w:val="uk-UA"/>
                    </w:rPr>
                    <w:t>№ 1195  12 лютого 2007р.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left:0;text-align:left;margin-left:201.75pt;margin-top:304.05pt;width:36pt;height:0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left:0;text-align:left;margin-left:201.75pt;margin-top:201.3pt;width:36pt;height:0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left:0;text-align:left;margin-left:237.75pt;margin-top:106.05pt;width:0;height:306.75pt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-28.5pt;margin-top:328.8pt;width:258.75pt;height:34.5pt;z-index:251672576" strokeweight="1.5pt">
            <v:textbox>
              <w:txbxContent>
                <w:tbl>
                  <w:tblPr>
                    <w:tblStyle w:val="a3"/>
                    <w:tblW w:w="5070" w:type="dxa"/>
                    <w:tblLook w:val="04A0"/>
                  </w:tblPr>
                  <w:tblGrid>
                    <w:gridCol w:w="4219"/>
                    <w:gridCol w:w="851"/>
                  </w:tblGrid>
                  <w:tr w:rsidR="004D7090" w:rsidRPr="003B24CB" w:rsidTr="004D7090">
                    <w:tc>
                      <w:tcPr>
                        <w:tcW w:w="4219" w:type="dxa"/>
                      </w:tcPr>
                      <w:p w:rsidR="004D7090" w:rsidRPr="003B24CB" w:rsidRDefault="003B24CB">
                        <w:pPr>
                          <w:rPr>
                            <w:rFonts w:ascii="Times New Roman" w:hAnsi="Times New Roman" w:cs="Times New Roman"/>
                            <w:i/>
                            <w:lang w:val="uk-UA"/>
                          </w:rPr>
                        </w:pPr>
                        <w:r w:rsidRPr="003B24CB">
                          <w:rPr>
                            <w:rFonts w:ascii="Times New Roman" w:hAnsi="Times New Roman" w:cs="Times New Roman"/>
                            <w:i/>
                            <w:lang w:val="uk-UA"/>
                          </w:rPr>
                          <w:t>Дніпропетровська область</w:t>
                        </w:r>
                      </w:p>
                    </w:tc>
                    <w:tc>
                      <w:tcPr>
                        <w:tcW w:w="851" w:type="dxa"/>
                      </w:tcPr>
                      <w:p w:rsidR="004D7090" w:rsidRPr="003B24CB" w:rsidRDefault="00266D3A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25851</w:t>
                        </w:r>
                      </w:p>
                    </w:tc>
                  </w:tr>
                  <w:tr w:rsidR="004D7090" w:rsidRPr="003B24CB" w:rsidTr="00D04FC1">
                    <w:trPr>
                      <w:trHeight w:val="281"/>
                    </w:trPr>
                    <w:tc>
                      <w:tcPr>
                        <w:tcW w:w="4219" w:type="dxa"/>
                      </w:tcPr>
                      <w:p w:rsidR="004D7090" w:rsidRPr="003B24CB" w:rsidRDefault="003B24CB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3B24CB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ПАТ </w:t>
                        </w:r>
                        <w:r w:rsidRPr="003B24CB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r w:rsidRPr="003B24CB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ДТЕК </w:t>
                        </w:r>
                        <w:proofErr w:type="spellStart"/>
                        <w:r w:rsidRPr="003B24CB">
                          <w:rPr>
                            <w:rFonts w:ascii="Times New Roman" w:hAnsi="Times New Roman" w:cs="Times New Roman"/>
                            <w:lang w:val="uk-UA"/>
                          </w:rPr>
                          <w:t>Павлоградвугілля</w:t>
                        </w:r>
                        <w:proofErr w:type="spellEnd"/>
                        <w:r w:rsidRPr="003B24CB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51" w:type="dxa"/>
                      </w:tcPr>
                      <w:p w:rsidR="004D7090" w:rsidRPr="003B24CB" w:rsidRDefault="003357E7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25851</w:t>
                        </w:r>
                      </w:p>
                    </w:tc>
                  </w:tr>
                </w:tbl>
                <w:p w:rsidR="004D7090" w:rsidRDefault="004D7090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-1.5pt;margin-top:278.55pt;width:203.25pt;height:50.25pt;z-index:251671552" strokeweight="1.5pt">
            <v:textbox>
              <w:txbxContent>
                <w:p w:rsidR="004D7090" w:rsidRDefault="004D7090" w:rsidP="004D7090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4D7090">
                    <w:rPr>
                      <w:rFonts w:ascii="Times New Roman" w:hAnsi="Times New Roman" w:cs="Times New Roman"/>
                      <w:lang w:val="uk-UA"/>
                    </w:rPr>
                    <w:t>Дніпропетровська обласна організація роботодавців вугільної промисловості</w:t>
                  </w:r>
                </w:p>
                <w:p w:rsidR="004D7090" w:rsidRPr="004D7090" w:rsidRDefault="004D7090" w:rsidP="004D7090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№ 1353  25 квітня 2012р.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-32.25pt;margin-top:223.05pt;width:258.75pt;height:48pt;z-index:251670528" strokeweight="1.5pt">
            <v:textbox>
              <w:txbxContent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4219"/>
                    <w:gridCol w:w="851"/>
                  </w:tblGrid>
                  <w:tr w:rsidR="009C3953" w:rsidTr="009C3953">
                    <w:tc>
                      <w:tcPr>
                        <w:tcW w:w="4219" w:type="dxa"/>
                      </w:tcPr>
                      <w:p w:rsidR="009C3953" w:rsidRPr="009C3953" w:rsidRDefault="009C3953">
                        <w:pPr>
                          <w:rPr>
                            <w:rFonts w:ascii="Times New Roman" w:hAnsi="Times New Roman" w:cs="Times New Roman"/>
                            <w:i/>
                            <w:lang w:val="uk-UA"/>
                          </w:rPr>
                        </w:pPr>
                        <w:r w:rsidRPr="009C3953">
                          <w:rPr>
                            <w:rFonts w:ascii="Times New Roman" w:hAnsi="Times New Roman" w:cs="Times New Roman"/>
                            <w:i/>
                            <w:lang w:val="uk-UA"/>
                          </w:rPr>
                          <w:t>Львівська область</w:t>
                        </w:r>
                      </w:p>
                    </w:tc>
                    <w:tc>
                      <w:tcPr>
                        <w:tcW w:w="851" w:type="dxa"/>
                      </w:tcPr>
                      <w:p w:rsidR="009C3953" w:rsidRPr="009C3953" w:rsidRDefault="00266D3A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11786</w:t>
                        </w:r>
                      </w:p>
                    </w:tc>
                  </w:tr>
                  <w:tr w:rsidR="009C3953" w:rsidTr="009C3953">
                    <w:tc>
                      <w:tcPr>
                        <w:tcW w:w="4219" w:type="dxa"/>
                      </w:tcPr>
                      <w:p w:rsidR="009C3953" w:rsidRPr="004D7090" w:rsidRDefault="009C3953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proofErr w:type="spellStart"/>
                        <w:r w:rsidRPr="004D7090">
                          <w:rPr>
                            <w:rFonts w:ascii="Times New Roman" w:hAnsi="Times New Roman" w:cs="Times New Roman"/>
                            <w:lang w:val="uk-UA"/>
                          </w:rPr>
                          <w:t>ДП</w:t>
                        </w:r>
                        <w:proofErr w:type="spellEnd"/>
                        <w:r w:rsidRPr="004D7090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 w:rsidRPr="004D7090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proofErr w:type="spellStart"/>
                        <w:r w:rsidR="004D7090" w:rsidRPr="004D7090">
                          <w:rPr>
                            <w:rFonts w:ascii="Times New Roman" w:hAnsi="Times New Roman" w:cs="Times New Roman"/>
                            <w:lang w:val="uk-UA"/>
                          </w:rPr>
                          <w:t>Львіввугілля</w:t>
                        </w:r>
                        <w:proofErr w:type="spellEnd"/>
                        <w:r w:rsidRPr="004D7090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51" w:type="dxa"/>
                      </w:tcPr>
                      <w:p w:rsidR="009C3953" w:rsidRPr="004D7090" w:rsidRDefault="003357E7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10770</w:t>
                        </w:r>
                      </w:p>
                    </w:tc>
                  </w:tr>
                  <w:tr w:rsidR="009C3953" w:rsidTr="009C3953">
                    <w:tc>
                      <w:tcPr>
                        <w:tcW w:w="4219" w:type="dxa"/>
                      </w:tcPr>
                      <w:p w:rsidR="009C3953" w:rsidRPr="004D7090" w:rsidRDefault="004D7090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4D7090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ДВАТ </w:t>
                        </w:r>
                        <w:r w:rsidRPr="004D7090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r w:rsidRPr="004D7090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Шахта </w:t>
                        </w:r>
                        <w:r w:rsidRPr="004D7090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r w:rsidRPr="004D7090">
                          <w:rPr>
                            <w:rFonts w:ascii="Times New Roman" w:hAnsi="Times New Roman" w:cs="Times New Roman"/>
                            <w:lang w:val="uk-UA"/>
                          </w:rPr>
                          <w:t>Надія</w:t>
                        </w:r>
                        <w:r w:rsidRPr="004D7090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51" w:type="dxa"/>
                      </w:tcPr>
                      <w:p w:rsidR="009C3953" w:rsidRPr="004D7090" w:rsidRDefault="003357E7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1016</w:t>
                        </w:r>
                      </w:p>
                    </w:tc>
                  </w:tr>
                </w:tbl>
                <w:p w:rsidR="009C3953" w:rsidRDefault="009C395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460.5pt;margin-top:106.05pt;width:26.25pt;height:0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230.25pt;margin-top:412.8pt;width:7.5pt;height:0;flip:x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465pt;margin-top:367.05pt;width:21.75pt;height:0;flip:x;z-index:251685888" o:connectortype="straight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486.75pt;margin-top:82.05pt;width:0;height:285pt;z-index:251684864" o:connectortype="straight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193.5pt;margin-top:106.05pt;width:51pt;height:0;z-index:251682816" o:connectortype="straight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486.75pt;margin-top:82.05pt;width:50.25pt;height:0;flip:x;z-index:251681792" o:connectortype="straight" stroke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248.25pt;margin-top:388.8pt;width:228pt;height:35.25pt;z-index:251668480" strokeweight="1.5pt">
            <v:textbox style="mso-next-textbox:#_x0000_s1041">
              <w:txbxContent>
                <w:tbl>
                  <w:tblPr>
                    <w:tblStyle w:val="a3"/>
                    <w:tblW w:w="4503" w:type="dxa"/>
                    <w:tblLook w:val="04A0"/>
                  </w:tblPr>
                  <w:tblGrid>
                    <w:gridCol w:w="3652"/>
                    <w:gridCol w:w="851"/>
                  </w:tblGrid>
                  <w:tr w:rsidR="00743171" w:rsidTr="00743171">
                    <w:tc>
                      <w:tcPr>
                        <w:tcW w:w="3652" w:type="dxa"/>
                      </w:tcPr>
                      <w:p w:rsidR="00743171" w:rsidRPr="009C3953" w:rsidRDefault="00743171">
                        <w:pPr>
                          <w:rPr>
                            <w:rFonts w:ascii="Times New Roman" w:hAnsi="Times New Roman" w:cs="Times New Roman"/>
                            <w:i/>
                            <w:lang w:val="uk-UA"/>
                          </w:rPr>
                        </w:pPr>
                        <w:r w:rsidRPr="009C3953">
                          <w:rPr>
                            <w:rFonts w:ascii="Times New Roman" w:hAnsi="Times New Roman" w:cs="Times New Roman"/>
                            <w:i/>
                            <w:lang w:val="uk-UA"/>
                          </w:rPr>
                          <w:t>Волинська область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43171" w:rsidRPr="009C3953" w:rsidRDefault="009C3953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9C3953">
                          <w:rPr>
                            <w:rFonts w:ascii="Times New Roman" w:hAnsi="Times New Roman" w:cs="Times New Roman"/>
                            <w:lang w:val="uk-UA"/>
                          </w:rPr>
                          <w:t>3700</w:t>
                        </w:r>
                      </w:p>
                    </w:tc>
                  </w:tr>
                  <w:tr w:rsidR="00743171" w:rsidTr="00743171">
                    <w:tc>
                      <w:tcPr>
                        <w:tcW w:w="3652" w:type="dxa"/>
                      </w:tcPr>
                      <w:p w:rsidR="00743171" w:rsidRPr="009C3953" w:rsidRDefault="009C3953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proofErr w:type="spellStart"/>
                        <w:r w:rsidRPr="009C3953">
                          <w:rPr>
                            <w:rFonts w:ascii="Times New Roman" w:hAnsi="Times New Roman" w:cs="Times New Roman"/>
                            <w:lang w:val="uk-UA"/>
                          </w:rPr>
                          <w:t>ДП</w:t>
                        </w:r>
                        <w:proofErr w:type="spellEnd"/>
                        <w:r w:rsidRPr="009C3953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 w:rsidRPr="009C3953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proofErr w:type="spellStart"/>
                        <w:r w:rsidRPr="009C3953">
                          <w:rPr>
                            <w:rFonts w:ascii="Times New Roman" w:hAnsi="Times New Roman" w:cs="Times New Roman"/>
                            <w:lang w:val="uk-UA"/>
                          </w:rPr>
                          <w:t>Волиньвугілля</w:t>
                        </w:r>
                        <w:proofErr w:type="spellEnd"/>
                        <w:r w:rsidRPr="009C3953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51" w:type="dxa"/>
                      </w:tcPr>
                      <w:p w:rsidR="00743171" w:rsidRDefault="009C3953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9C3953">
                          <w:rPr>
                            <w:rFonts w:ascii="Times New Roman" w:hAnsi="Times New Roman" w:cs="Times New Roman"/>
                            <w:lang w:val="uk-UA"/>
                          </w:rPr>
                          <w:t>3700</w:t>
                        </w:r>
                      </w:p>
                      <w:p w:rsidR="00E74838" w:rsidRDefault="00E74838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  <w:p w:rsidR="00E74838" w:rsidRDefault="00E74838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  <w:p w:rsidR="00E74838" w:rsidRDefault="00E74838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  <w:p w:rsidR="00E74838" w:rsidRDefault="00E74838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  <w:p w:rsidR="00E74838" w:rsidRDefault="00E74838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  <w:p w:rsidR="00E74838" w:rsidRPr="009C3953" w:rsidRDefault="00E74838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</w:tr>
                </w:tbl>
                <w:p w:rsidR="00743171" w:rsidRDefault="0074317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263.25pt;margin-top:338.55pt;width:201.75pt;height:50.25pt;z-index:251667456" strokeweight="1.5pt">
            <v:textbox>
              <w:txbxContent>
                <w:p w:rsidR="00743171" w:rsidRDefault="00743171" w:rsidP="00743171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43171">
                    <w:rPr>
                      <w:rFonts w:ascii="Times New Roman" w:hAnsi="Times New Roman" w:cs="Times New Roman"/>
                      <w:lang w:val="uk-UA"/>
                    </w:rPr>
                    <w:t>Волинська обласна організація роботодавців вугільної промисловості</w:t>
                  </w:r>
                </w:p>
                <w:p w:rsidR="00743171" w:rsidRPr="00743171" w:rsidRDefault="00743171" w:rsidP="00743171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743171">
                    <w:rPr>
                      <w:rFonts w:ascii="Times New Roman" w:hAnsi="Times New Roman" w:cs="Times New Roman"/>
                      <w:lang w:val="uk-UA"/>
                    </w:rPr>
                    <w:t xml:space="preserve"> № 553   16 травня 2006р.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537pt;margin-top:56.55pt;width:205.5pt;height:49.5pt;z-index:251663360" strokeweight="1.5pt">
            <v:textbox style="mso-next-textbox:#_x0000_s1033">
              <w:txbxContent>
                <w:p w:rsidR="009C3953" w:rsidRDefault="00015101" w:rsidP="00CA177D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E0371F">
                    <w:rPr>
                      <w:rFonts w:ascii="Times New Roman" w:hAnsi="Times New Roman" w:cs="Times New Roman"/>
                      <w:lang w:val="uk-UA"/>
                    </w:rPr>
                    <w:t>Донецька обласна організація роботодавців вугільної промисловості</w:t>
                  </w:r>
                </w:p>
                <w:p w:rsidR="00CA177D" w:rsidRPr="00E0371F" w:rsidRDefault="00015101" w:rsidP="00CA177D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E0371F">
                    <w:rPr>
                      <w:rFonts w:ascii="Times New Roman" w:hAnsi="Times New Roman" w:cs="Times New Roman"/>
                      <w:lang w:val="uk-UA"/>
                    </w:rPr>
                    <w:t xml:space="preserve"> № 1007   17 квітня 2006 р.</w:t>
                  </w:r>
                </w:p>
              </w:txbxContent>
            </v:textbox>
          </v:rect>
        </w:pict>
      </w:r>
    </w:p>
    <w:p w:rsidR="00E74838" w:rsidRPr="00E74838" w:rsidRDefault="00121BE0" w:rsidP="00E748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-24.75pt;margin-top:12.5pt;width:192pt;height:51.75pt;z-index:251660288" strokeweight="1.5pt">
            <v:textbox style="mso-next-textbox:#_x0000_s1030">
              <w:txbxContent>
                <w:p w:rsidR="004F75E8" w:rsidRDefault="004F75E8" w:rsidP="004F75E8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Підприємства енергетичного комплексу</w:t>
                  </w:r>
                  <w:r w:rsidR="00D82102">
                    <w:rPr>
                      <w:rFonts w:ascii="Times New Roman" w:hAnsi="Times New Roman" w:cs="Times New Roman"/>
                      <w:lang w:val="uk-UA"/>
                    </w:rPr>
                    <w:t xml:space="preserve">        </w:t>
                  </w:r>
                  <w:r w:rsidR="00250E8D">
                    <w:rPr>
                      <w:rFonts w:ascii="Times New Roman" w:hAnsi="Times New Roman" w:cs="Times New Roman"/>
                      <w:lang w:val="uk-UA"/>
                    </w:rPr>
                    <w:t xml:space="preserve">                         </w:t>
                  </w:r>
                </w:p>
                <w:p w:rsidR="004F75E8" w:rsidRDefault="004F75E8" w:rsidP="004F75E8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val="uk-UA"/>
                    </w:rPr>
                    <w:t>прот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uk-UA"/>
                    </w:rPr>
                    <w:t>.</w:t>
                  </w:r>
                  <w:r w:rsidR="007930CF">
                    <w:rPr>
                      <w:rFonts w:ascii="Times New Roman" w:hAnsi="Times New Roman" w:cs="Times New Roman"/>
                      <w:lang w:val="uk-UA"/>
                    </w:rPr>
                    <w:t xml:space="preserve"> № 10/77 від 29 серпня 2013р.</w:t>
                  </w:r>
                </w:p>
                <w:p w:rsidR="00283EC6" w:rsidRPr="00E0371F" w:rsidRDefault="004F75E8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xbxContent>
            </v:textbox>
          </v:rect>
        </w:pict>
      </w:r>
    </w:p>
    <w:p w:rsidR="00E74838" w:rsidRPr="00E74838" w:rsidRDefault="00E74838" w:rsidP="00E748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4838" w:rsidRPr="00E74838" w:rsidRDefault="0013380D" w:rsidP="00E748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504.75pt;margin-top:20.5pt;width:253.5pt;height:257.25pt;z-index:251664384" strokeweight="1.5pt">
            <v:textbox style="mso-next-textbox:#_x0000_s1036">
              <w:txbxContent>
                <w:tbl>
                  <w:tblPr>
                    <w:tblStyle w:val="a3"/>
                    <w:tblW w:w="5024" w:type="dxa"/>
                    <w:tblLook w:val="04A0"/>
                  </w:tblPr>
                  <w:tblGrid>
                    <w:gridCol w:w="4148"/>
                    <w:gridCol w:w="876"/>
                  </w:tblGrid>
                  <w:tr w:rsidR="00E0371F" w:rsidTr="006774B0">
                    <w:trPr>
                      <w:trHeight w:val="306"/>
                    </w:trPr>
                    <w:tc>
                      <w:tcPr>
                        <w:tcW w:w="4148" w:type="dxa"/>
                      </w:tcPr>
                      <w:p w:rsidR="00E0371F" w:rsidRPr="00DF6021" w:rsidRDefault="00E0371F">
                        <w:pPr>
                          <w:rPr>
                            <w:rFonts w:ascii="Times New Roman" w:hAnsi="Times New Roman" w:cs="Times New Roman"/>
                            <w:i/>
                            <w:lang w:val="uk-UA"/>
                          </w:rPr>
                        </w:pPr>
                        <w:r w:rsidRPr="00DF6021">
                          <w:rPr>
                            <w:rFonts w:ascii="Times New Roman" w:hAnsi="Times New Roman" w:cs="Times New Roman"/>
                            <w:i/>
                            <w:lang w:val="uk-UA"/>
                          </w:rPr>
                          <w:t>Донецька область</w:t>
                        </w:r>
                      </w:p>
                    </w:tc>
                    <w:tc>
                      <w:tcPr>
                        <w:tcW w:w="876" w:type="dxa"/>
                      </w:tcPr>
                      <w:p w:rsidR="00E0371F" w:rsidRPr="00DF6021" w:rsidRDefault="00266D3A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130413</w:t>
                        </w:r>
                      </w:p>
                    </w:tc>
                  </w:tr>
                  <w:tr w:rsidR="00E0371F" w:rsidTr="006774B0">
                    <w:trPr>
                      <w:trHeight w:val="306"/>
                    </w:trPr>
                    <w:tc>
                      <w:tcPr>
                        <w:tcW w:w="4148" w:type="dxa"/>
                      </w:tcPr>
                      <w:p w:rsidR="00E0371F" w:rsidRPr="00DF6021" w:rsidRDefault="00A65C75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proofErr w:type="spellStart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ДП</w:t>
                        </w:r>
                        <w:proofErr w:type="spellEnd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proofErr w:type="spellStart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Макіїввугілля</w:t>
                        </w:r>
                        <w:proofErr w:type="spellEnd"/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76" w:type="dxa"/>
                      </w:tcPr>
                      <w:p w:rsidR="00E0371F" w:rsidRPr="00DF6021" w:rsidRDefault="003357E7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17145</w:t>
                        </w:r>
                      </w:p>
                    </w:tc>
                  </w:tr>
                  <w:tr w:rsidR="00E0371F" w:rsidTr="006774B0">
                    <w:trPr>
                      <w:trHeight w:val="306"/>
                    </w:trPr>
                    <w:tc>
                      <w:tcPr>
                        <w:tcW w:w="4148" w:type="dxa"/>
                      </w:tcPr>
                      <w:p w:rsidR="00E0371F" w:rsidRPr="00DF6021" w:rsidRDefault="00A65C75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proofErr w:type="spellStart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ДП</w:t>
                        </w:r>
                        <w:proofErr w:type="spellEnd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ДВЕК</w:t>
                        </w:r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76" w:type="dxa"/>
                      </w:tcPr>
                      <w:p w:rsidR="00E0371F" w:rsidRPr="00DF6021" w:rsidRDefault="003357E7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13754</w:t>
                        </w:r>
                      </w:p>
                    </w:tc>
                  </w:tr>
                  <w:tr w:rsidR="00E0371F" w:rsidTr="006774B0">
                    <w:trPr>
                      <w:trHeight w:val="306"/>
                    </w:trPr>
                    <w:tc>
                      <w:tcPr>
                        <w:tcW w:w="4148" w:type="dxa"/>
                      </w:tcPr>
                      <w:p w:rsidR="00E0371F" w:rsidRPr="00DF6021" w:rsidRDefault="00A65C75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ТОВ </w:t>
                        </w:r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ДТЕК </w:t>
                        </w:r>
                        <w:proofErr w:type="spellStart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Добропіллявугілля</w:t>
                        </w:r>
                        <w:proofErr w:type="spellEnd"/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76" w:type="dxa"/>
                      </w:tcPr>
                      <w:p w:rsidR="00E0371F" w:rsidRPr="00DF6021" w:rsidRDefault="003357E7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11869</w:t>
                        </w:r>
                      </w:p>
                    </w:tc>
                  </w:tr>
                  <w:tr w:rsidR="00E0371F" w:rsidTr="006774B0">
                    <w:trPr>
                      <w:trHeight w:val="306"/>
                    </w:trPr>
                    <w:tc>
                      <w:tcPr>
                        <w:tcW w:w="4148" w:type="dxa"/>
                      </w:tcPr>
                      <w:p w:rsidR="00E0371F" w:rsidRPr="00DF6021" w:rsidRDefault="00A65C75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proofErr w:type="spellStart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ДП</w:t>
                        </w:r>
                        <w:proofErr w:type="spellEnd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proofErr w:type="spellStart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Селидіввугілля</w:t>
                        </w:r>
                        <w:proofErr w:type="spellEnd"/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76" w:type="dxa"/>
                      </w:tcPr>
                      <w:p w:rsidR="00E0371F" w:rsidRPr="00DF6021" w:rsidRDefault="003357E7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9682</w:t>
                        </w:r>
                      </w:p>
                    </w:tc>
                  </w:tr>
                  <w:tr w:rsidR="00E0371F" w:rsidTr="006774B0">
                    <w:trPr>
                      <w:trHeight w:val="306"/>
                    </w:trPr>
                    <w:tc>
                      <w:tcPr>
                        <w:tcW w:w="4148" w:type="dxa"/>
                      </w:tcPr>
                      <w:p w:rsidR="00E0371F" w:rsidRPr="00DF6021" w:rsidRDefault="00A65C75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proofErr w:type="spellStart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ДП</w:t>
                        </w:r>
                        <w:proofErr w:type="spellEnd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proofErr w:type="spellStart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Орджонікідзевугілля</w:t>
                        </w:r>
                        <w:proofErr w:type="spellEnd"/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76" w:type="dxa"/>
                      </w:tcPr>
                      <w:p w:rsidR="00E0371F" w:rsidRPr="00DF6021" w:rsidRDefault="003357E7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7909</w:t>
                        </w:r>
                      </w:p>
                    </w:tc>
                  </w:tr>
                  <w:tr w:rsidR="00E0371F" w:rsidTr="006774B0">
                    <w:trPr>
                      <w:trHeight w:val="306"/>
                    </w:trPr>
                    <w:tc>
                      <w:tcPr>
                        <w:tcW w:w="4148" w:type="dxa"/>
                      </w:tcPr>
                      <w:p w:rsidR="00E0371F" w:rsidRPr="00DF6021" w:rsidRDefault="00A65C75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proofErr w:type="spellStart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ДП</w:t>
                        </w:r>
                        <w:proofErr w:type="spellEnd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proofErr w:type="spellStart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Красноармійськвугілля</w:t>
                        </w:r>
                        <w:proofErr w:type="spellEnd"/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76" w:type="dxa"/>
                      </w:tcPr>
                      <w:p w:rsidR="00E0371F" w:rsidRPr="00DF6021" w:rsidRDefault="003357E7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6315</w:t>
                        </w:r>
                      </w:p>
                    </w:tc>
                  </w:tr>
                  <w:tr w:rsidR="00E0371F" w:rsidTr="006774B0">
                    <w:trPr>
                      <w:trHeight w:val="306"/>
                    </w:trPr>
                    <w:tc>
                      <w:tcPr>
                        <w:tcW w:w="4148" w:type="dxa"/>
                      </w:tcPr>
                      <w:p w:rsidR="00E0371F" w:rsidRPr="00DF6021" w:rsidRDefault="00A65C75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proofErr w:type="spellStart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ДП</w:t>
                        </w:r>
                        <w:proofErr w:type="spellEnd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proofErr w:type="spellStart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Артемвугілл</w:t>
                        </w:r>
                        <w:r w:rsidR="006A141E">
                          <w:rPr>
                            <w:rFonts w:ascii="Times New Roman" w:hAnsi="Times New Roman" w:cs="Times New Roman"/>
                            <w:lang w:val="uk-UA"/>
                          </w:rPr>
                          <w:t>я</w:t>
                        </w:r>
                        <w:proofErr w:type="spellEnd"/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76" w:type="dxa"/>
                      </w:tcPr>
                      <w:p w:rsidR="00E0371F" w:rsidRPr="00DF6021" w:rsidRDefault="003357E7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6808</w:t>
                        </w:r>
                      </w:p>
                    </w:tc>
                  </w:tr>
                  <w:tr w:rsidR="00E0371F" w:rsidTr="006774B0">
                    <w:trPr>
                      <w:trHeight w:val="306"/>
                    </w:trPr>
                    <w:tc>
                      <w:tcPr>
                        <w:tcW w:w="4148" w:type="dxa"/>
                      </w:tcPr>
                      <w:p w:rsidR="00E0371F" w:rsidRPr="00DF6021" w:rsidRDefault="00A65C75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proofErr w:type="spellStart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ДП</w:t>
                        </w:r>
                        <w:proofErr w:type="spellEnd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proofErr w:type="spellStart"/>
                        <w:r w:rsidR="00F12200"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Шахтарськантрацит</w:t>
                        </w:r>
                        <w:proofErr w:type="spellEnd"/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76" w:type="dxa"/>
                      </w:tcPr>
                      <w:p w:rsidR="00E0371F" w:rsidRPr="00DF6021" w:rsidRDefault="003357E7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5787</w:t>
                        </w:r>
                      </w:p>
                    </w:tc>
                  </w:tr>
                  <w:tr w:rsidR="00E0371F" w:rsidTr="006774B0">
                    <w:trPr>
                      <w:trHeight w:val="306"/>
                    </w:trPr>
                    <w:tc>
                      <w:tcPr>
                        <w:tcW w:w="4148" w:type="dxa"/>
                      </w:tcPr>
                      <w:p w:rsidR="00E0371F" w:rsidRPr="00DF6021" w:rsidRDefault="00F12200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proofErr w:type="spellStart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ДП</w:t>
                        </w:r>
                        <w:proofErr w:type="spellEnd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proofErr w:type="spellStart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Джержинськвугілля</w:t>
                        </w:r>
                        <w:proofErr w:type="spellEnd"/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76" w:type="dxa"/>
                      </w:tcPr>
                      <w:p w:rsidR="00E0371F" w:rsidRPr="00DF6021" w:rsidRDefault="003357E7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5135</w:t>
                        </w:r>
                      </w:p>
                    </w:tc>
                  </w:tr>
                  <w:tr w:rsidR="00E0371F" w:rsidTr="006774B0">
                    <w:trPr>
                      <w:trHeight w:val="306"/>
                    </w:trPr>
                    <w:tc>
                      <w:tcPr>
                        <w:tcW w:w="4148" w:type="dxa"/>
                      </w:tcPr>
                      <w:p w:rsidR="00E0371F" w:rsidRPr="00DF6021" w:rsidRDefault="00F12200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proofErr w:type="spellStart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ДП</w:t>
                        </w:r>
                        <w:proofErr w:type="spellEnd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proofErr w:type="spellStart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Торезантрацит</w:t>
                        </w:r>
                        <w:proofErr w:type="spellEnd"/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76" w:type="dxa"/>
                      </w:tcPr>
                      <w:p w:rsidR="00E0371F" w:rsidRPr="00DF6021" w:rsidRDefault="003357E7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5503</w:t>
                        </w:r>
                      </w:p>
                    </w:tc>
                  </w:tr>
                  <w:tr w:rsidR="00E0371F" w:rsidTr="006774B0">
                    <w:trPr>
                      <w:trHeight w:val="306"/>
                    </w:trPr>
                    <w:tc>
                      <w:tcPr>
                        <w:tcW w:w="4148" w:type="dxa"/>
                      </w:tcPr>
                      <w:p w:rsidR="00E0371F" w:rsidRPr="00DF6021" w:rsidRDefault="00F1220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ПАТ </w:t>
                        </w:r>
                        <w:r w:rsidRPr="00DF6021">
                          <w:rPr>
                            <w:rFonts w:ascii="Times New Roman" w:hAnsi="Times New Roman" w:cs="Times New Roman"/>
                          </w:rPr>
                          <w:t>“</w:t>
                        </w:r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ДТЕК Шахта Комсомолець Донбасу</w:t>
                        </w:r>
                        <w:r w:rsidRPr="00DF6021">
                          <w:rPr>
                            <w:rFonts w:ascii="Times New Roman" w:hAnsi="Times New Roman" w:cs="Times New Roman"/>
                          </w:rPr>
                          <w:t>”</w:t>
                        </w:r>
                      </w:p>
                    </w:tc>
                    <w:tc>
                      <w:tcPr>
                        <w:tcW w:w="876" w:type="dxa"/>
                      </w:tcPr>
                      <w:p w:rsidR="00E0371F" w:rsidRPr="00DF6021" w:rsidRDefault="00F12200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5485</w:t>
                        </w:r>
                      </w:p>
                    </w:tc>
                  </w:tr>
                  <w:tr w:rsidR="00E0371F" w:rsidTr="006774B0">
                    <w:trPr>
                      <w:trHeight w:val="306"/>
                    </w:trPr>
                    <w:tc>
                      <w:tcPr>
                        <w:tcW w:w="4148" w:type="dxa"/>
                      </w:tcPr>
                      <w:p w:rsidR="00E0371F" w:rsidRPr="00DF6021" w:rsidRDefault="00F12200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proofErr w:type="spellStart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ДП</w:t>
                        </w:r>
                        <w:proofErr w:type="spellEnd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ВК </w:t>
                        </w:r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proofErr w:type="spellStart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Кра</w:t>
                        </w:r>
                        <w:r w:rsidR="006A141E">
                          <w:rPr>
                            <w:rFonts w:ascii="Times New Roman" w:hAnsi="Times New Roman" w:cs="Times New Roman"/>
                            <w:lang w:val="uk-UA"/>
                          </w:rPr>
                          <w:t>с</w:t>
                        </w:r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нолиманська</w:t>
                        </w:r>
                        <w:proofErr w:type="spellEnd"/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76" w:type="dxa"/>
                      </w:tcPr>
                      <w:p w:rsidR="00E0371F" w:rsidRPr="00DF6021" w:rsidRDefault="003357E7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3713</w:t>
                        </w:r>
                      </w:p>
                    </w:tc>
                  </w:tr>
                  <w:tr w:rsidR="00E0371F" w:rsidTr="006774B0">
                    <w:trPr>
                      <w:trHeight w:val="306"/>
                    </w:trPr>
                    <w:tc>
                      <w:tcPr>
                        <w:tcW w:w="4148" w:type="dxa"/>
                      </w:tcPr>
                      <w:p w:rsidR="00E0371F" w:rsidRPr="00DF6021" w:rsidRDefault="00F12200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proofErr w:type="spellStart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ДП</w:t>
                        </w:r>
                        <w:proofErr w:type="spellEnd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Ш/у</w:t>
                        </w:r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“</w:t>
                        </w:r>
                        <w:proofErr w:type="spellStart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Південнодонбаське</w:t>
                        </w:r>
                        <w:proofErr w:type="spellEnd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№ 1</w:t>
                        </w:r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76" w:type="dxa"/>
                      </w:tcPr>
                      <w:p w:rsidR="00E0371F" w:rsidRPr="00DF6021" w:rsidRDefault="003357E7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3367</w:t>
                        </w:r>
                      </w:p>
                    </w:tc>
                  </w:tr>
                  <w:tr w:rsidR="00E0371F" w:rsidTr="006774B0">
                    <w:trPr>
                      <w:trHeight w:val="306"/>
                    </w:trPr>
                    <w:tc>
                      <w:tcPr>
                        <w:tcW w:w="4148" w:type="dxa"/>
                      </w:tcPr>
                      <w:p w:rsidR="00E0371F" w:rsidRPr="00DF6021" w:rsidRDefault="00F12200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proofErr w:type="spellStart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ДП</w:t>
                        </w:r>
                        <w:proofErr w:type="spellEnd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proofErr w:type="spellStart"/>
                        <w:r w:rsidRPr="00DF6021">
                          <w:rPr>
                            <w:rFonts w:ascii="Times New Roman" w:hAnsi="Times New Roman" w:cs="Times New Roman"/>
                            <w:lang w:val="uk-UA"/>
                          </w:rPr>
                          <w:t>Сніжнеантрацит</w:t>
                        </w:r>
                        <w:proofErr w:type="spellEnd"/>
                        <w:r w:rsidRPr="00DF6021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76" w:type="dxa"/>
                      </w:tcPr>
                      <w:p w:rsidR="00E0371F" w:rsidRPr="00DF6021" w:rsidRDefault="003357E7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2806</w:t>
                        </w:r>
                      </w:p>
                    </w:tc>
                  </w:tr>
                </w:tbl>
                <w:p w:rsidR="00015101" w:rsidRPr="00015101" w:rsidRDefault="00015101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121B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-36.75pt;margin-top:7.2pt;width:219pt;height:62.8pt;z-index:251661312" strokeweight="1.5pt">
            <v:textbox style="mso-next-textbox:#_x0000_s1031">
              <w:txbxContent>
                <w:tbl>
                  <w:tblPr>
                    <w:tblStyle w:val="a3"/>
                    <w:tblW w:w="4219" w:type="dxa"/>
                    <w:tblLook w:val="04A0"/>
                  </w:tblPr>
                  <w:tblGrid>
                    <w:gridCol w:w="3369"/>
                    <w:gridCol w:w="850"/>
                  </w:tblGrid>
                  <w:tr w:rsidR="00D82102" w:rsidTr="00D82102">
                    <w:tc>
                      <w:tcPr>
                        <w:tcW w:w="3369" w:type="dxa"/>
                      </w:tcPr>
                      <w:p w:rsidR="00D82102" w:rsidRDefault="00D82102" w:rsidP="007930CF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ПАТ </w:t>
                        </w:r>
                        <w:r w:rsidRPr="00D82102">
                          <w:rPr>
                            <w:rFonts w:ascii="Times New Roman" w:hAnsi="Times New Roman" w:cs="Times New Roman"/>
                          </w:rPr>
                          <w:t>“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ДТЕК Дніпроенерго</w:t>
                        </w:r>
                        <w:r w:rsidRPr="00D82102">
                          <w:rPr>
                            <w:rFonts w:ascii="Times New Roman" w:hAnsi="Times New Roman" w:cs="Times New Roman"/>
                          </w:rPr>
                          <w:t>”</w:t>
                        </w:r>
                      </w:p>
                    </w:tc>
                    <w:tc>
                      <w:tcPr>
                        <w:tcW w:w="850" w:type="dxa"/>
                      </w:tcPr>
                      <w:p w:rsidR="00D82102" w:rsidRDefault="00AF253B" w:rsidP="007930CF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6775</w:t>
                        </w:r>
                      </w:p>
                    </w:tc>
                  </w:tr>
                  <w:tr w:rsidR="00D82102" w:rsidTr="00D82102">
                    <w:tc>
                      <w:tcPr>
                        <w:tcW w:w="3369" w:type="dxa"/>
                      </w:tcPr>
                      <w:p w:rsidR="00D82102" w:rsidRDefault="00D82102" w:rsidP="007930CF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ПАТ </w:t>
                        </w:r>
                        <w:r w:rsidRPr="00D82102">
                          <w:rPr>
                            <w:rFonts w:ascii="Times New Roman" w:hAnsi="Times New Roman" w:cs="Times New Roman"/>
                          </w:rPr>
                          <w:t>“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ДТЕК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Західенерго</w:t>
                        </w:r>
                        <w:proofErr w:type="spellEnd"/>
                        <w:r w:rsidRPr="00D82102">
                          <w:rPr>
                            <w:rFonts w:ascii="Times New Roman" w:hAnsi="Times New Roman" w:cs="Times New Roman"/>
                          </w:rPr>
                          <w:t>”</w:t>
                        </w:r>
                      </w:p>
                    </w:tc>
                    <w:tc>
                      <w:tcPr>
                        <w:tcW w:w="850" w:type="dxa"/>
                      </w:tcPr>
                      <w:p w:rsidR="00D82102" w:rsidRDefault="00AF253B" w:rsidP="007930CF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6711</w:t>
                        </w:r>
                      </w:p>
                    </w:tc>
                  </w:tr>
                  <w:tr w:rsidR="00D82102" w:rsidTr="00D82102">
                    <w:tc>
                      <w:tcPr>
                        <w:tcW w:w="3369" w:type="dxa"/>
                      </w:tcPr>
                      <w:p w:rsidR="00D82102" w:rsidRDefault="00D82102" w:rsidP="007930CF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ПАТ </w:t>
                        </w:r>
                        <w:r w:rsidRPr="00D82102">
                          <w:rPr>
                            <w:rFonts w:ascii="Times New Roman" w:hAnsi="Times New Roman" w:cs="Times New Roman"/>
                          </w:rPr>
                          <w:t>“</w:t>
                        </w: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ДТЕК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Східенерго</w:t>
                        </w:r>
                        <w:proofErr w:type="spellEnd"/>
                        <w:r w:rsidRPr="00D82102">
                          <w:rPr>
                            <w:rFonts w:ascii="Times New Roman" w:hAnsi="Times New Roman" w:cs="Times New Roman"/>
                          </w:rPr>
                          <w:t>”</w:t>
                        </w:r>
                      </w:p>
                    </w:tc>
                    <w:tc>
                      <w:tcPr>
                        <w:tcW w:w="850" w:type="dxa"/>
                      </w:tcPr>
                      <w:p w:rsidR="00D82102" w:rsidRDefault="003357E7" w:rsidP="007930CF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4498</w:t>
                        </w:r>
                      </w:p>
                    </w:tc>
                  </w:tr>
                  <w:tr w:rsidR="001A4788" w:rsidTr="00D82102">
                    <w:tc>
                      <w:tcPr>
                        <w:tcW w:w="3369" w:type="dxa"/>
                      </w:tcPr>
                      <w:p w:rsidR="001A4788" w:rsidRPr="001A4788" w:rsidRDefault="001A4788" w:rsidP="007930CF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ПАТ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Укргідроенерго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50" w:type="dxa"/>
                      </w:tcPr>
                      <w:p w:rsidR="001A4788" w:rsidRDefault="001A4788" w:rsidP="007930CF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2900</w:t>
                        </w:r>
                      </w:p>
                    </w:tc>
                  </w:tr>
                </w:tbl>
                <w:p w:rsidR="007930CF" w:rsidRPr="007930CF" w:rsidRDefault="007930CF" w:rsidP="007930CF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7930CF" w:rsidRPr="007930CF" w:rsidRDefault="007930CF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xbxContent>
            </v:textbox>
          </v:rect>
        </w:pict>
      </w:r>
      <w:r w:rsidR="00121B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5" type="#_x0000_t32" style="position:absolute;margin-left:417.75pt;margin-top:11.95pt;width:0;height:8.55pt;z-index:251707392" o:connectortype="straight"/>
        </w:pict>
      </w:r>
      <w:r w:rsidR="00121B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3" type="#_x0000_t32" style="position:absolute;margin-left:279.75pt;margin-top:11.95pt;width:0;height:8.55pt;z-index:251706368" o:connectortype="straight"/>
        </w:pict>
      </w:r>
      <w:r w:rsidR="00121BE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244.5pt;margin-top:20.5pt;width:3in;height:39.45pt;z-index:251659264" strokeweight="1.5pt">
            <v:textbox>
              <w:txbxContent>
                <w:p w:rsidR="00283EC6" w:rsidRPr="00E0371F" w:rsidRDefault="00283EC6" w:rsidP="00283EC6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E0371F">
                    <w:rPr>
                      <w:rFonts w:ascii="Times New Roman" w:hAnsi="Times New Roman" w:cs="Times New Roman"/>
                      <w:lang w:val="uk-UA"/>
                    </w:rPr>
                    <w:t>Виконавча дирекція</w:t>
                  </w:r>
                </w:p>
                <w:p w:rsidR="00283EC6" w:rsidRPr="00E0371F" w:rsidRDefault="00283EC6" w:rsidP="00283EC6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E0371F">
                    <w:rPr>
                      <w:rFonts w:ascii="Times New Roman" w:hAnsi="Times New Roman" w:cs="Times New Roman"/>
                      <w:lang w:val="uk-UA"/>
                    </w:rPr>
                    <w:t>Генера</w:t>
                  </w:r>
                  <w:r w:rsidR="00617E3C">
                    <w:rPr>
                      <w:rFonts w:ascii="Times New Roman" w:hAnsi="Times New Roman" w:cs="Times New Roman"/>
                      <w:lang w:val="uk-UA"/>
                    </w:rPr>
                    <w:t xml:space="preserve">льний директор – </w:t>
                  </w:r>
                  <w:proofErr w:type="spellStart"/>
                  <w:r w:rsidR="00617E3C" w:rsidRPr="00E0371F">
                    <w:rPr>
                      <w:rFonts w:ascii="Times New Roman" w:hAnsi="Times New Roman" w:cs="Times New Roman"/>
                      <w:lang w:val="uk-UA"/>
                    </w:rPr>
                    <w:t>Гарматін</w:t>
                  </w:r>
                  <w:proofErr w:type="spellEnd"/>
                  <w:r w:rsidR="00617E3C" w:rsidRPr="00E0371F">
                    <w:rPr>
                      <w:rFonts w:ascii="Times New Roman" w:hAnsi="Times New Roman" w:cs="Times New Roman"/>
                      <w:lang w:val="uk-UA"/>
                    </w:rPr>
                    <w:t xml:space="preserve"> В.З.</w:t>
                  </w:r>
                </w:p>
                <w:p w:rsidR="00283EC6" w:rsidRPr="00283EC6" w:rsidRDefault="00283EC6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E74838" w:rsidRPr="00E74838" w:rsidRDefault="00E74838" w:rsidP="00E748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4838" w:rsidRPr="00E74838" w:rsidRDefault="00121BE0" w:rsidP="00E748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9" type="#_x0000_t32" style="position:absolute;margin-left:357.75pt;margin-top:2.95pt;width:0;height:10.05pt;z-index:251708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263.25pt;margin-top:13pt;width:201.75pt;height:49.95pt;z-index:251665408" strokeweight="1.5pt">
            <v:textbox>
              <w:txbxContent>
                <w:p w:rsidR="000F5B55" w:rsidRDefault="000F5B55" w:rsidP="000F5B55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0F5B55">
                    <w:rPr>
                      <w:rFonts w:ascii="Times New Roman" w:hAnsi="Times New Roman" w:cs="Times New Roman"/>
                      <w:lang w:val="uk-UA"/>
                    </w:rPr>
                    <w:t>Луганська обласна організація робот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одавців вугільної промисловості</w:t>
                  </w:r>
                </w:p>
                <w:p w:rsidR="000F5B55" w:rsidRPr="000F5B55" w:rsidRDefault="000F5B55" w:rsidP="000F5B55">
                  <w:pPr>
                    <w:spacing w:after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0F5B55">
                    <w:rPr>
                      <w:rFonts w:ascii="Times New Roman" w:hAnsi="Times New Roman" w:cs="Times New Roman"/>
                      <w:lang w:val="uk-UA"/>
                    </w:rPr>
                    <w:t xml:space="preserve"> № 815  23 листопада 2006р.</w:t>
                  </w:r>
                </w:p>
              </w:txbxContent>
            </v:textbox>
          </v:rect>
        </w:pict>
      </w:r>
    </w:p>
    <w:p w:rsidR="00E74838" w:rsidRPr="00E74838" w:rsidRDefault="00E74838" w:rsidP="00E748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4838" w:rsidRPr="00E74838" w:rsidRDefault="00121BE0" w:rsidP="00E748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244.5pt;margin-top:5.9pt;width:231.75pt;height:127.5pt;z-index:251666432" strokeweight="1.5pt">
            <v:textbox style="mso-next-textbox:#_x0000_s1039">
              <w:txbxContent>
                <w:tbl>
                  <w:tblPr>
                    <w:tblStyle w:val="a3"/>
                    <w:tblW w:w="4563" w:type="dxa"/>
                    <w:tblLook w:val="04A0"/>
                  </w:tblPr>
                  <w:tblGrid>
                    <w:gridCol w:w="3779"/>
                    <w:gridCol w:w="784"/>
                  </w:tblGrid>
                  <w:tr w:rsidR="000F5B55" w:rsidTr="005C1C11">
                    <w:trPr>
                      <w:trHeight w:val="282"/>
                    </w:trPr>
                    <w:tc>
                      <w:tcPr>
                        <w:tcW w:w="3779" w:type="dxa"/>
                      </w:tcPr>
                      <w:p w:rsidR="000F5B55" w:rsidRPr="000F5B55" w:rsidRDefault="000F5B55">
                        <w:pPr>
                          <w:rPr>
                            <w:rFonts w:ascii="Times New Roman" w:hAnsi="Times New Roman" w:cs="Times New Roman"/>
                            <w:i/>
                            <w:lang w:val="uk-UA"/>
                          </w:rPr>
                        </w:pPr>
                        <w:r w:rsidRPr="000F5B55">
                          <w:rPr>
                            <w:rFonts w:ascii="Times New Roman" w:hAnsi="Times New Roman" w:cs="Times New Roman"/>
                            <w:i/>
                            <w:lang w:val="uk-UA"/>
                          </w:rPr>
                          <w:t>Луганська область</w:t>
                        </w:r>
                      </w:p>
                    </w:tc>
                    <w:tc>
                      <w:tcPr>
                        <w:tcW w:w="784" w:type="dxa"/>
                      </w:tcPr>
                      <w:p w:rsidR="000F5B55" w:rsidRPr="005C1C11" w:rsidRDefault="00266D3A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75042</w:t>
                        </w:r>
                      </w:p>
                    </w:tc>
                  </w:tr>
                  <w:tr w:rsidR="000F5B55" w:rsidTr="005C1C11">
                    <w:trPr>
                      <w:trHeight w:val="282"/>
                    </w:trPr>
                    <w:tc>
                      <w:tcPr>
                        <w:tcW w:w="3779" w:type="dxa"/>
                      </w:tcPr>
                      <w:p w:rsidR="000F5B55" w:rsidRPr="005C1C11" w:rsidRDefault="000F5B55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5C1C1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ТОВ </w:t>
                        </w:r>
                        <w:r w:rsidRPr="005C1C11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r w:rsidRPr="005C1C1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ДТЕК </w:t>
                        </w:r>
                        <w:proofErr w:type="spellStart"/>
                        <w:r w:rsidRPr="005C1C11">
                          <w:rPr>
                            <w:rFonts w:ascii="Times New Roman" w:hAnsi="Times New Roman" w:cs="Times New Roman"/>
                            <w:lang w:val="uk-UA"/>
                          </w:rPr>
                          <w:t>Ровенькиантрацит</w:t>
                        </w:r>
                        <w:proofErr w:type="spellEnd"/>
                        <w:r w:rsidRPr="005C1C11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784" w:type="dxa"/>
                      </w:tcPr>
                      <w:p w:rsidR="000F5B55" w:rsidRPr="005C1C11" w:rsidRDefault="003357E7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17018</w:t>
                        </w:r>
                      </w:p>
                    </w:tc>
                  </w:tr>
                  <w:tr w:rsidR="000F5B55" w:rsidTr="005C1C11">
                    <w:trPr>
                      <w:trHeight w:val="298"/>
                    </w:trPr>
                    <w:tc>
                      <w:tcPr>
                        <w:tcW w:w="3779" w:type="dxa"/>
                      </w:tcPr>
                      <w:p w:rsidR="000F5B55" w:rsidRPr="005C1C11" w:rsidRDefault="005C1C1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5C1C1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ТОВ </w:t>
                        </w:r>
                        <w:r w:rsidRPr="005C1C11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r w:rsidRPr="005C1C1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ДТЕК </w:t>
                        </w:r>
                        <w:proofErr w:type="spellStart"/>
                        <w:r w:rsidRPr="005C1C11">
                          <w:rPr>
                            <w:rFonts w:ascii="Times New Roman" w:hAnsi="Times New Roman" w:cs="Times New Roman"/>
                            <w:lang w:val="uk-UA"/>
                          </w:rPr>
                          <w:t>Свердловантрацит</w:t>
                        </w:r>
                        <w:proofErr w:type="spellEnd"/>
                        <w:r w:rsidRPr="005C1C11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784" w:type="dxa"/>
                      </w:tcPr>
                      <w:p w:rsidR="000F5B55" w:rsidRPr="003357E7" w:rsidRDefault="003357E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14130</w:t>
                        </w:r>
                      </w:p>
                    </w:tc>
                  </w:tr>
                  <w:tr w:rsidR="000F5B55" w:rsidTr="005C1C11">
                    <w:trPr>
                      <w:trHeight w:val="282"/>
                    </w:trPr>
                    <w:tc>
                      <w:tcPr>
                        <w:tcW w:w="3779" w:type="dxa"/>
                      </w:tcPr>
                      <w:p w:rsidR="000F5B55" w:rsidRPr="005C1C11" w:rsidRDefault="005C1C1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proofErr w:type="spellStart"/>
                        <w:r w:rsidRPr="005C1C11">
                          <w:rPr>
                            <w:rFonts w:ascii="Times New Roman" w:hAnsi="Times New Roman" w:cs="Times New Roman"/>
                            <w:lang w:val="uk-UA"/>
                          </w:rPr>
                          <w:t>ДП</w:t>
                        </w:r>
                        <w:proofErr w:type="spellEnd"/>
                        <w:r w:rsidRPr="005C1C1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 w:rsidRPr="005C1C11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proofErr w:type="spellStart"/>
                        <w:r w:rsidRPr="005C1C11">
                          <w:rPr>
                            <w:rFonts w:ascii="Times New Roman" w:hAnsi="Times New Roman" w:cs="Times New Roman"/>
                            <w:lang w:val="uk-UA"/>
                          </w:rPr>
                          <w:t>Луганськвугілля</w:t>
                        </w:r>
                        <w:proofErr w:type="spellEnd"/>
                        <w:r w:rsidRPr="005C1C11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784" w:type="dxa"/>
                      </w:tcPr>
                      <w:p w:rsidR="000F5B55" w:rsidRPr="005C1C11" w:rsidRDefault="003357E7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13971</w:t>
                        </w:r>
                      </w:p>
                    </w:tc>
                  </w:tr>
                  <w:tr w:rsidR="000F5B55" w:rsidTr="005C1C11">
                    <w:trPr>
                      <w:trHeight w:val="298"/>
                    </w:trPr>
                    <w:tc>
                      <w:tcPr>
                        <w:tcW w:w="3779" w:type="dxa"/>
                      </w:tcPr>
                      <w:p w:rsidR="000F5B55" w:rsidRPr="005C1C11" w:rsidRDefault="005C1C1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proofErr w:type="spellStart"/>
                        <w:r w:rsidRPr="005C1C11">
                          <w:rPr>
                            <w:rFonts w:ascii="Times New Roman" w:hAnsi="Times New Roman" w:cs="Times New Roman"/>
                            <w:lang w:val="uk-UA"/>
                          </w:rPr>
                          <w:t>ДП</w:t>
                        </w:r>
                        <w:proofErr w:type="spellEnd"/>
                        <w:r w:rsidRPr="005C1C1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 w:rsidRPr="005C1C11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proofErr w:type="spellStart"/>
                        <w:r w:rsidRPr="005C1C11">
                          <w:rPr>
                            <w:rFonts w:ascii="Times New Roman" w:hAnsi="Times New Roman" w:cs="Times New Roman"/>
                            <w:lang w:val="uk-UA"/>
                          </w:rPr>
                          <w:t>Донбасантрацит</w:t>
                        </w:r>
                        <w:proofErr w:type="spellEnd"/>
                        <w:r w:rsidRPr="005C1C11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784" w:type="dxa"/>
                      </w:tcPr>
                      <w:p w:rsidR="000F5B55" w:rsidRPr="005C1C11" w:rsidRDefault="003357E7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8891</w:t>
                        </w:r>
                      </w:p>
                    </w:tc>
                  </w:tr>
                  <w:tr w:rsidR="000F5B55" w:rsidTr="005C1C11">
                    <w:trPr>
                      <w:trHeight w:val="282"/>
                    </w:trPr>
                    <w:tc>
                      <w:tcPr>
                        <w:tcW w:w="3779" w:type="dxa"/>
                      </w:tcPr>
                      <w:p w:rsidR="000F5B55" w:rsidRPr="005C1C11" w:rsidRDefault="005C1C1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proofErr w:type="spellStart"/>
                        <w:r w:rsidRPr="005C1C11">
                          <w:rPr>
                            <w:rFonts w:ascii="Times New Roman" w:hAnsi="Times New Roman" w:cs="Times New Roman"/>
                            <w:lang w:val="uk-UA"/>
                          </w:rPr>
                          <w:t>ДП</w:t>
                        </w:r>
                        <w:proofErr w:type="spellEnd"/>
                        <w:r w:rsidRPr="005C1C1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 w:rsidRPr="005C1C11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proofErr w:type="spellStart"/>
                        <w:r w:rsidRPr="005C1C11">
                          <w:rPr>
                            <w:rFonts w:ascii="Times New Roman" w:hAnsi="Times New Roman" w:cs="Times New Roman"/>
                            <w:lang w:val="uk-UA"/>
                          </w:rPr>
                          <w:t>Первомайсквугілля</w:t>
                        </w:r>
                        <w:proofErr w:type="spellEnd"/>
                        <w:r w:rsidRPr="005C1C11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784" w:type="dxa"/>
                      </w:tcPr>
                      <w:p w:rsidR="000F5B55" w:rsidRPr="005C1C11" w:rsidRDefault="003357E7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8699</w:t>
                        </w:r>
                      </w:p>
                    </w:tc>
                  </w:tr>
                  <w:tr w:rsidR="000F5B55" w:rsidTr="005C1C11">
                    <w:trPr>
                      <w:trHeight w:val="298"/>
                    </w:trPr>
                    <w:tc>
                      <w:tcPr>
                        <w:tcW w:w="3779" w:type="dxa"/>
                      </w:tcPr>
                      <w:p w:rsidR="000F5B55" w:rsidRPr="005C1C11" w:rsidRDefault="005C1C1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proofErr w:type="spellStart"/>
                        <w:r w:rsidRPr="005C1C11">
                          <w:rPr>
                            <w:rFonts w:ascii="Times New Roman" w:hAnsi="Times New Roman" w:cs="Times New Roman"/>
                            <w:lang w:val="uk-UA"/>
                          </w:rPr>
                          <w:t>ДП</w:t>
                        </w:r>
                        <w:proofErr w:type="spellEnd"/>
                        <w:r w:rsidRPr="005C1C11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 w:rsidRPr="005C1C11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r w:rsidRPr="005C1C11">
                          <w:rPr>
                            <w:rFonts w:ascii="Times New Roman" w:hAnsi="Times New Roman" w:cs="Times New Roman"/>
                            <w:lang w:val="uk-UA"/>
                          </w:rPr>
                          <w:t>Антрацит</w:t>
                        </w:r>
                        <w:r w:rsidRPr="005C1C11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784" w:type="dxa"/>
                      </w:tcPr>
                      <w:p w:rsidR="000F5B55" w:rsidRPr="005C1C11" w:rsidRDefault="003357E7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6618</w:t>
                        </w:r>
                      </w:p>
                    </w:tc>
                  </w:tr>
                  <w:tr w:rsidR="000F5B55" w:rsidTr="005C1C11">
                    <w:trPr>
                      <w:trHeight w:val="444"/>
                    </w:trPr>
                    <w:tc>
                      <w:tcPr>
                        <w:tcW w:w="3779" w:type="dxa"/>
                      </w:tcPr>
                      <w:p w:rsidR="000F5B55" w:rsidRPr="005C1C11" w:rsidRDefault="005C1C1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5C1C11">
                          <w:rPr>
                            <w:rFonts w:ascii="Times New Roman" w:hAnsi="Times New Roman" w:cs="Times New Roman"/>
                            <w:lang w:val="uk-UA"/>
                          </w:rPr>
                          <w:t>ВАТ</w:t>
                        </w:r>
                        <w:r w:rsidRPr="005C1C11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“</w:t>
                        </w:r>
                        <w:proofErr w:type="spellStart"/>
                        <w:r w:rsidRPr="005C1C11">
                          <w:rPr>
                            <w:rFonts w:ascii="Times New Roman" w:hAnsi="Times New Roman" w:cs="Times New Roman"/>
                            <w:lang w:val="uk-UA"/>
                          </w:rPr>
                          <w:t>Лисичанськвугілля</w:t>
                        </w:r>
                        <w:proofErr w:type="spellEnd"/>
                        <w:r w:rsidRPr="005C1C11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784" w:type="dxa"/>
                      </w:tcPr>
                      <w:p w:rsidR="000F5B55" w:rsidRPr="005C1C11" w:rsidRDefault="003357E7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5715</w:t>
                        </w:r>
                      </w:p>
                    </w:tc>
                  </w:tr>
                </w:tbl>
                <w:p w:rsidR="000F5B55" w:rsidRDefault="000F5B55"/>
              </w:txbxContent>
            </v:textbox>
          </v:rect>
        </w:pict>
      </w:r>
    </w:p>
    <w:p w:rsidR="00E74838" w:rsidRPr="00E74838" w:rsidRDefault="00E74838" w:rsidP="00E748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4838" w:rsidRPr="00E74838" w:rsidRDefault="00E74838" w:rsidP="00E748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4838" w:rsidRPr="00E74838" w:rsidRDefault="00E74838" w:rsidP="00E748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4838" w:rsidRPr="00E74838" w:rsidRDefault="00E74838" w:rsidP="00E748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4838" w:rsidRPr="00E74838" w:rsidRDefault="00121BE0" w:rsidP="00E748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-1.5pt;margin-top:24.9pt;width:231.75pt;height:114.95pt;z-index:251673600" strokeweight="1.5pt">
            <v:textbox>
              <w:txbxContent>
                <w:tbl>
                  <w:tblPr>
                    <w:tblStyle w:val="a3"/>
                    <w:tblW w:w="4578" w:type="dxa"/>
                    <w:tblLook w:val="04A0"/>
                  </w:tblPr>
                  <w:tblGrid>
                    <w:gridCol w:w="3713"/>
                    <w:gridCol w:w="865"/>
                  </w:tblGrid>
                  <w:tr w:rsidR="003B24CB" w:rsidTr="00731F59">
                    <w:trPr>
                      <w:trHeight w:val="841"/>
                    </w:trPr>
                    <w:tc>
                      <w:tcPr>
                        <w:tcW w:w="3713" w:type="dxa"/>
                      </w:tcPr>
                      <w:p w:rsidR="003B24CB" w:rsidRPr="003B24CB" w:rsidRDefault="003B24CB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3B24CB">
                          <w:rPr>
                            <w:rFonts w:ascii="Times New Roman" w:hAnsi="Times New Roman" w:cs="Times New Roman"/>
                            <w:lang w:val="uk-UA"/>
                          </w:rPr>
                          <w:t>Київська міська галузева організація роботодавців вугільної промисловості</w:t>
                        </w:r>
                      </w:p>
                      <w:p w:rsidR="003B24CB" w:rsidRPr="003B24CB" w:rsidRDefault="003B24CB">
                        <w:pPr>
                          <w:rPr>
                            <w:lang w:val="uk-UA"/>
                          </w:rPr>
                        </w:pPr>
                        <w:r w:rsidRPr="003B24CB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№ 0140-2012  19 жовтня 2012р.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65" w:type="dxa"/>
                      </w:tcPr>
                      <w:p w:rsidR="003B24CB" w:rsidRPr="003B24CB" w:rsidRDefault="00653C5F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132</w:t>
                        </w:r>
                      </w:p>
                    </w:tc>
                  </w:tr>
                  <w:tr w:rsidR="003B24CB" w:rsidTr="003B24CB">
                    <w:trPr>
                      <w:trHeight w:val="204"/>
                    </w:trPr>
                    <w:tc>
                      <w:tcPr>
                        <w:tcW w:w="3713" w:type="dxa"/>
                      </w:tcPr>
                      <w:p w:rsidR="003B24CB" w:rsidRPr="003B24CB" w:rsidRDefault="003B24CB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proofErr w:type="spellStart"/>
                        <w:r w:rsidRPr="003B24CB">
                          <w:rPr>
                            <w:rFonts w:ascii="Times New Roman" w:hAnsi="Times New Roman" w:cs="Times New Roman"/>
                            <w:lang w:val="uk-UA"/>
                          </w:rPr>
                          <w:t>ДП</w:t>
                        </w:r>
                        <w:proofErr w:type="spellEnd"/>
                        <w:r w:rsidRPr="003B24CB">
                          <w:rPr>
                            <w:rFonts w:ascii="Times New Roman" w:hAnsi="Times New Roman" w:cs="Times New Roman"/>
                            <w:lang w:val="uk-UA"/>
                          </w:rPr>
                          <w:t xml:space="preserve"> </w:t>
                        </w:r>
                        <w:r w:rsidRPr="003B24CB">
                          <w:rPr>
                            <w:rFonts w:ascii="Times New Roman" w:hAnsi="Times New Roman" w:cs="Times New Roman"/>
                            <w:lang w:val="en-US"/>
                          </w:rPr>
                          <w:t>“</w:t>
                        </w:r>
                        <w:r w:rsidR="00841FD0">
                          <w:rPr>
                            <w:rFonts w:ascii="Times New Roman" w:hAnsi="Times New Roman" w:cs="Times New Roman"/>
                          </w:rPr>
                          <w:t>УКРНД</w:t>
                        </w:r>
                        <w:r w:rsidR="00841FD0">
                          <w:rPr>
                            <w:rFonts w:ascii="Times New Roman" w:hAnsi="Times New Roman" w:cs="Times New Roman"/>
                            <w:lang w:val="uk-UA"/>
                          </w:rPr>
                          <w:t>І</w:t>
                        </w:r>
                        <w:r w:rsidRPr="003B24CB">
                          <w:rPr>
                            <w:rFonts w:ascii="Times New Roman" w:hAnsi="Times New Roman" w:cs="Times New Roman"/>
                          </w:rPr>
                          <w:t>ПРОЕКТ</w:t>
                        </w:r>
                        <w:r w:rsidRPr="003B24CB">
                          <w:rPr>
                            <w:rFonts w:ascii="Times New Roman" w:hAnsi="Times New Roman" w:cs="Times New Roman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65" w:type="dxa"/>
                      </w:tcPr>
                      <w:p w:rsidR="003B24CB" w:rsidRPr="003B24CB" w:rsidRDefault="003B24C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B24CB">
                          <w:rPr>
                            <w:rFonts w:ascii="Times New Roman" w:hAnsi="Times New Roman" w:cs="Times New Roman"/>
                          </w:rPr>
                          <w:t>125</w:t>
                        </w:r>
                      </w:p>
                    </w:tc>
                  </w:tr>
                  <w:tr w:rsidR="003B24CB" w:rsidTr="003B24CB">
                    <w:trPr>
                      <w:trHeight w:val="245"/>
                    </w:trPr>
                    <w:tc>
                      <w:tcPr>
                        <w:tcW w:w="3713" w:type="dxa"/>
                      </w:tcPr>
                      <w:p w:rsidR="003B24CB" w:rsidRPr="003B24CB" w:rsidRDefault="006A141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Підприємство</w:t>
                        </w:r>
                        <w:r w:rsidR="00EF238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 ВГСТ АГНУ</w:t>
                        </w:r>
                      </w:p>
                    </w:tc>
                    <w:tc>
                      <w:tcPr>
                        <w:tcW w:w="865" w:type="dxa"/>
                      </w:tcPr>
                      <w:p w:rsidR="003B24CB" w:rsidRPr="003B24CB" w:rsidRDefault="00EF2387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7</w:t>
                        </w:r>
                      </w:p>
                    </w:tc>
                  </w:tr>
                  <w:tr w:rsidR="00371535" w:rsidTr="003B24CB">
                    <w:trPr>
                      <w:trHeight w:val="245"/>
                    </w:trPr>
                    <w:tc>
                      <w:tcPr>
                        <w:tcW w:w="3713" w:type="dxa"/>
                      </w:tcPr>
                      <w:p w:rsidR="00371535" w:rsidRPr="00371535" w:rsidRDefault="0037153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ДП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“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ЦЗК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”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Вуглеторфреструктуризація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65" w:type="dxa"/>
                      </w:tcPr>
                      <w:p w:rsidR="00371535" w:rsidRDefault="00371535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</w:tr>
                  <w:tr w:rsidR="00371535" w:rsidTr="003B24CB">
                    <w:trPr>
                      <w:trHeight w:val="245"/>
                    </w:trPr>
                    <w:tc>
                      <w:tcPr>
                        <w:tcW w:w="3713" w:type="dxa"/>
                      </w:tcPr>
                      <w:p w:rsidR="00371535" w:rsidRPr="00371535" w:rsidRDefault="0037153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 xml:space="preserve">Державний концерн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“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uk-UA"/>
                          </w:rPr>
                          <w:t>Укрторф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”</w:t>
                        </w:r>
                      </w:p>
                    </w:tc>
                    <w:tc>
                      <w:tcPr>
                        <w:tcW w:w="865" w:type="dxa"/>
                      </w:tcPr>
                      <w:p w:rsidR="00371535" w:rsidRDefault="00371535">
                        <w:pPr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</w:tr>
                </w:tbl>
                <w:p w:rsidR="003B24CB" w:rsidRDefault="003B24CB"/>
              </w:txbxContent>
            </v:textbox>
          </v:rect>
        </w:pict>
      </w:r>
    </w:p>
    <w:p w:rsidR="00E74838" w:rsidRPr="00E74838" w:rsidRDefault="00E74838" w:rsidP="00E748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4838" w:rsidRDefault="00E74838" w:rsidP="00E748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74838" w:rsidRDefault="00E74838" w:rsidP="00E74838">
      <w:pPr>
        <w:tabs>
          <w:tab w:val="left" w:pos="502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F7C20" w:rsidRPr="00CF7C20" w:rsidRDefault="00E74838" w:rsidP="006774B0">
      <w:pPr>
        <w:tabs>
          <w:tab w:val="left" w:pos="502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EB5FC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sectPr w:rsidR="00CF7C20" w:rsidRPr="00CF7C20" w:rsidSect="00250E8D">
      <w:pgSz w:w="16838" w:h="11906" w:orient="landscape" w:code="9"/>
      <w:pgMar w:top="851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53E6"/>
    <w:rsid w:val="000108DB"/>
    <w:rsid w:val="000140CC"/>
    <w:rsid w:val="00015101"/>
    <w:rsid w:val="0002649A"/>
    <w:rsid w:val="00095C04"/>
    <w:rsid w:val="000963CA"/>
    <w:rsid w:val="000E4B2B"/>
    <w:rsid w:val="000F5B55"/>
    <w:rsid w:val="00121BE0"/>
    <w:rsid w:val="0013380D"/>
    <w:rsid w:val="001A4788"/>
    <w:rsid w:val="001B550A"/>
    <w:rsid w:val="0020711D"/>
    <w:rsid w:val="00235E36"/>
    <w:rsid w:val="00250E8D"/>
    <w:rsid w:val="00266D3A"/>
    <w:rsid w:val="00283EC6"/>
    <w:rsid w:val="002D784C"/>
    <w:rsid w:val="002E3042"/>
    <w:rsid w:val="00326E11"/>
    <w:rsid w:val="003357E7"/>
    <w:rsid w:val="00345E79"/>
    <w:rsid w:val="00371535"/>
    <w:rsid w:val="00384B9D"/>
    <w:rsid w:val="003A3BBE"/>
    <w:rsid w:val="003B24CB"/>
    <w:rsid w:val="003D0A0B"/>
    <w:rsid w:val="00422C8A"/>
    <w:rsid w:val="00463BAB"/>
    <w:rsid w:val="004B1AA0"/>
    <w:rsid w:val="004B69BE"/>
    <w:rsid w:val="004C1375"/>
    <w:rsid w:val="004D7090"/>
    <w:rsid w:val="004F75E8"/>
    <w:rsid w:val="005153E6"/>
    <w:rsid w:val="005300BA"/>
    <w:rsid w:val="00570267"/>
    <w:rsid w:val="005972F4"/>
    <w:rsid w:val="005C1C11"/>
    <w:rsid w:val="00617E3C"/>
    <w:rsid w:val="00653C5F"/>
    <w:rsid w:val="00676230"/>
    <w:rsid w:val="006774B0"/>
    <w:rsid w:val="0069216A"/>
    <w:rsid w:val="006A141E"/>
    <w:rsid w:val="00731F59"/>
    <w:rsid w:val="00737F2F"/>
    <w:rsid w:val="00743171"/>
    <w:rsid w:val="007453D3"/>
    <w:rsid w:val="0076376F"/>
    <w:rsid w:val="007930CF"/>
    <w:rsid w:val="007D531E"/>
    <w:rsid w:val="007D680F"/>
    <w:rsid w:val="00841FD0"/>
    <w:rsid w:val="00870303"/>
    <w:rsid w:val="00894A97"/>
    <w:rsid w:val="008F1EF5"/>
    <w:rsid w:val="00964686"/>
    <w:rsid w:val="009C3953"/>
    <w:rsid w:val="009F3D40"/>
    <w:rsid w:val="00A36A7A"/>
    <w:rsid w:val="00A4328A"/>
    <w:rsid w:val="00A4481F"/>
    <w:rsid w:val="00A45C68"/>
    <w:rsid w:val="00A5056D"/>
    <w:rsid w:val="00A65C75"/>
    <w:rsid w:val="00A75DD4"/>
    <w:rsid w:val="00AD471F"/>
    <w:rsid w:val="00AF253B"/>
    <w:rsid w:val="00B35B40"/>
    <w:rsid w:val="00B426AD"/>
    <w:rsid w:val="00B80271"/>
    <w:rsid w:val="00BF5DA8"/>
    <w:rsid w:val="00C14771"/>
    <w:rsid w:val="00CA177D"/>
    <w:rsid w:val="00CA4787"/>
    <w:rsid w:val="00CA5B3B"/>
    <w:rsid w:val="00CD76F1"/>
    <w:rsid w:val="00CF7C20"/>
    <w:rsid w:val="00D04FC1"/>
    <w:rsid w:val="00D47F11"/>
    <w:rsid w:val="00D82102"/>
    <w:rsid w:val="00D928F1"/>
    <w:rsid w:val="00DF0FE6"/>
    <w:rsid w:val="00DF6021"/>
    <w:rsid w:val="00E0371F"/>
    <w:rsid w:val="00E31447"/>
    <w:rsid w:val="00E416D5"/>
    <w:rsid w:val="00E74838"/>
    <w:rsid w:val="00E90F20"/>
    <w:rsid w:val="00EB4DD8"/>
    <w:rsid w:val="00EB5FCD"/>
    <w:rsid w:val="00EF2387"/>
    <w:rsid w:val="00F06EAC"/>
    <w:rsid w:val="00F12200"/>
    <w:rsid w:val="00F55ABC"/>
    <w:rsid w:val="00F9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 [3213]"/>
    </o:shapedefaults>
    <o:shapelayout v:ext="edit">
      <o:idmap v:ext="edit" data="1"/>
      <o:rules v:ext="edit">
        <o:r id="V:Rule15" type="connector" idref="#_x0000_s1067"/>
        <o:r id="V:Rule16" type="connector" idref="#_x0000_s1085"/>
        <o:r id="V:Rule17" type="connector" idref="#_x0000_s1103"/>
        <o:r id="V:Rule18" type="connector" idref="#_x0000_s1084"/>
        <o:r id="V:Rule19" type="connector" idref="#_x0000_s1060"/>
        <o:r id="V:Rule20" type="connector" idref="#_x0000_s1083"/>
        <o:r id="V:Rule21" type="connector" idref="#_x0000_s1097"/>
        <o:r id="V:Rule22" type="connector" idref="#_x0000_s1076"/>
        <o:r id="V:Rule23" type="connector" idref="#_x0000_s1099"/>
        <o:r id="V:Rule24" type="connector" idref="#_x0000_s1105"/>
        <o:r id="V:Rule25" type="connector" idref="#_x0000_s1066"/>
        <o:r id="V:Rule26" type="connector" idref="#_x0000_s1079"/>
        <o:r id="V:Rule27" type="connector" idref="#_x0000_s1109"/>
        <o:r id="V:Rule2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B9E35-A3AD-484E-BF0C-FEE2DB69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45</cp:revision>
  <cp:lastPrinted>2015-03-19T09:41:00Z</cp:lastPrinted>
  <dcterms:created xsi:type="dcterms:W3CDTF">2013-02-11T07:56:00Z</dcterms:created>
  <dcterms:modified xsi:type="dcterms:W3CDTF">2016-02-04T08:43:00Z</dcterms:modified>
</cp:coreProperties>
</file>